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092" w:rsidRDefault="00A8789A" w:rsidP="00A8789A">
      <w:pPr>
        <w:jc w:val="center"/>
        <w:rPr>
          <w:sz w:val="32"/>
          <w:szCs w:val="32"/>
        </w:rPr>
      </w:pPr>
      <w:r>
        <w:rPr>
          <w:sz w:val="32"/>
          <w:szCs w:val="32"/>
        </w:rPr>
        <w:t>CRANE LAKES HOMEOWNERS ASSOCIATION INC.</w:t>
      </w:r>
    </w:p>
    <w:p w:rsidR="00A8789A" w:rsidRDefault="00A8789A" w:rsidP="00A8789A">
      <w:pPr>
        <w:jc w:val="center"/>
        <w:rPr>
          <w:sz w:val="32"/>
          <w:szCs w:val="32"/>
        </w:rPr>
      </w:pPr>
      <w:r>
        <w:rPr>
          <w:sz w:val="32"/>
          <w:szCs w:val="32"/>
        </w:rPr>
        <w:t>BALLOT</w:t>
      </w:r>
    </w:p>
    <w:p w:rsidR="00A8789A" w:rsidRDefault="00A8789A" w:rsidP="00A8789A">
      <w:pPr>
        <w:rPr>
          <w:sz w:val="32"/>
          <w:szCs w:val="32"/>
        </w:rPr>
      </w:pPr>
    </w:p>
    <w:p w:rsidR="00A8789A" w:rsidRDefault="00A8789A" w:rsidP="00A8789A">
      <w:pPr>
        <w:rPr>
          <w:sz w:val="32"/>
          <w:szCs w:val="32"/>
        </w:rPr>
      </w:pPr>
      <w:r>
        <w:rPr>
          <w:sz w:val="32"/>
          <w:szCs w:val="32"/>
        </w:rPr>
        <w:t>FOR YOUR VOTE TO BE COUNTED ON THE FOLLOWING ISSUES, YOU MUST INDICATE YOUR PREFERENCE IN THE BLANKS PROVIDED BELOW.</w:t>
      </w:r>
    </w:p>
    <w:p w:rsidR="00A8789A" w:rsidRDefault="00A8789A" w:rsidP="00A8789A">
      <w:pPr>
        <w:rPr>
          <w:sz w:val="32"/>
          <w:szCs w:val="32"/>
        </w:rPr>
      </w:pPr>
      <w:r>
        <w:rPr>
          <w:sz w:val="32"/>
          <w:szCs w:val="32"/>
        </w:rPr>
        <w:t>REMEMBER THAT YOU MUST BE</w:t>
      </w:r>
      <w:r w:rsidR="0027331D">
        <w:rPr>
          <w:sz w:val="32"/>
          <w:szCs w:val="32"/>
        </w:rPr>
        <w:t xml:space="preserve"> A PAID HOA MEMBER AS OF (     )</w:t>
      </w:r>
      <w:bookmarkStart w:id="0" w:name="_GoBack"/>
      <w:bookmarkEnd w:id="0"/>
      <w:r>
        <w:rPr>
          <w:sz w:val="32"/>
          <w:szCs w:val="32"/>
        </w:rPr>
        <w:t>.</w:t>
      </w:r>
    </w:p>
    <w:p w:rsidR="00A8789A" w:rsidRDefault="00A8789A" w:rsidP="00A8789A">
      <w:pPr>
        <w:rPr>
          <w:sz w:val="32"/>
          <w:szCs w:val="32"/>
        </w:rPr>
      </w:pPr>
    </w:p>
    <w:p w:rsidR="00A8789A" w:rsidRDefault="0027331D" w:rsidP="00A8789A">
      <w:pPr>
        <w:rPr>
          <w:sz w:val="32"/>
          <w:szCs w:val="32"/>
        </w:rPr>
      </w:pPr>
      <w:r>
        <w:rPr>
          <w:sz w:val="32"/>
          <w:szCs w:val="32"/>
        </w:rPr>
        <w:t>1. Should the proposed (     )</w:t>
      </w:r>
      <w:r w:rsidR="00A8789A">
        <w:rPr>
          <w:sz w:val="32"/>
          <w:szCs w:val="32"/>
        </w:rPr>
        <w:t xml:space="preserve"> Crane Lakes annu</w:t>
      </w:r>
      <w:r>
        <w:rPr>
          <w:sz w:val="32"/>
          <w:szCs w:val="32"/>
        </w:rPr>
        <w:t>al Budget dated (    )</w:t>
      </w:r>
      <w:r w:rsidR="00A8789A">
        <w:rPr>
          <w:sz w:val="32"/>
          <w:szCs w:val="32"/>
        </w:rPr>
        <w:t xml:space="preserve"> be approved.</w:t>
      </w:r>
    </w:p>
    <w:p w:rsidR="00A8789A" w:rsidRDefault="00A8789A" w:rsidP="00A8789A">
      <w:pPr>
        <w:rPr>
          <w:sz w:val="32"/>
          <w:szCs w:val="32"/>
        </w:rPr>
      </w:pPr>
      <w:r>
        <w:rPr>
          <w:sz w:val="32"/>
          <w:szCs w:val="32"/>
        </w:rPr>
        <w:tab/>
      </w:r>
    </w:p>
    <w:p w:rsidR="00A8789A" w:rsidRDefault="00A8789A" w:rsidP="00A8789A">
      <w:pPr>
        <w:rPr>
          <w:sz w:val="32"/>
          <w:szCs w:val="32"/>
        </w:rPr>
      </w:pPr>
      <w:r>
        <w:rPr>
          <w:sz w:val="32"/>
          <w:szCs w:val="32"/>
        </w:rPr>
        <w:tab/>
      </w:r>
      <w:r>
        <w:rPr>
          <w:sz w:val="32"/>
          <w:szCs w:val="32"/>
        </w:rPr>
        <w:tab/>
      </w:r>
      <w:r>
        <w:rPr>
          <w:sz w:val="32"/>
          <w:szCs w:val="32"/>
        </w:rPr>
        <w:tab/>
        <w:t>YES______        NO____</w:t>
      </w:r>
    </w:p>
    <w:p w:rsidR="00A8789A" w:rsidRDefault="00A8789A" w:rsidP="00A8789A">
      <w:pPr>
        <w:rPr>
          <w:sz w:val="32"/>
          <w:szCs w:val="32"/>
        </w:rPr>
      </w:pPr>
    </w:p>
    <w:p w:rsidR="00A8789A" w:rsidRDefault="00A8789A" w:rsidP="00A8789A">
      <w:pPr>
        <w:rPr>
          <w:sz w:val="32"/>
          <w:szCs w:val="32"/>
        </w:rPr>
      </w:pPr>
      <w:r>
        <w:rPr>
          <w:sz w:val="32"/>
          <w:szCs w:val="32"/>
        </w:rPr>
        <w:t xml:space="preserve">2. By-Law </w:t>
      </w:r>
      <w:proofErr w:type="gramStart"/>
      <w:r>
        <w:rPr>
          <w:sz w:val="32"/>
          <w:szCs w:val="32"/>
        </w:rPr>
        <w:t>Changes,</w:t>
      </w:r>
      <w:proofErr w:type="gramEnd"/>
      <w:r>
        <w:rPr>
          <w:sz w:val="32"/>
          <w:szCs w:val="32"/>
        </w:rPr>
        <w:t xml:space="preserve"> Please vote using A or B, not both:</w:t>
      </w:r>
    </w:p>
    <w:p w:rsidR="00A8789A" w:rsidRDefault="00A8789A" w:rsidP="00A8789A">
      <w:pPr>
        <w:rPr>
          <w:sz w:val="32"/>
          <w:szCs w:val="32"/>
        </w:rPr>
      </w:pPr>
    </w:p>
    <w:p w:rsidR="00A8789A" w:rsidRDefault="00A8789A" w:rsidP="00A8789A">
      <w:pPr>
        <w:rPr>
          <w:sz w:val="32"/>
          <w:szCs w:val="32"/>
        </w:rPr>
      </w:pPr>
      <w:r>
        <w:rPr>
          <w:sz w:val="32"/>
          <w:szCs w:val="32"/>
        </w:rPr>
        <w:tab/>
        <w:t xml:space="preserve">A </w:t>
      </w:r>
      <w:r w:rsidR="00A83AF3">
        <w:rPr>
          <w:sz w:val="32"/>
          <w:szCs w:val="32"/>
        </w:rPr>
        <w:t>To approve ALL OF THE CHANGES to the Crane Lakes Homeowners Association By-Laws as recommended by the Crane Lakes Board of directors as written and sent in the first Notice of ANNUAL MEETING dated January 6, 2016. (Please refer to the first mailing for full details).</w:t>
      </w:r>
    </w:p>
    <w:p w:rsidR="00A83AF3" w:rsidRDefault="00A83AF3" w:rsidP="00A8789A">
      <w:pPr>
        <w:rPr>
          <w:sz w:val="32"/>
          <w:szCs w:val="32"/>
        </w:rPr>
      </w:pPr>
    </w:p>
    <w:p w:rsidR="00A83AF3" w:rsidRDefault="00A83AF3" w:rsidP="00A8789A">
      <w:pPr>
        <w:rPr>
          <w:sz w:val="32"/>
          <w:szCs w:val="32"/>
        </w:rPr>
      </w:pPr>
      <w:r>
        <w:rPr>
          <w:sz w:val="32"/>
          <w:szCs w:val="32"/>
        </w:rPr>
        <w:tab/>
      </w:r>
      <w:r>
        <w:rPr>
          <w:sz w:val="32"/>
          <w:szCs w:val="32"/>
        </w:rPr>
        <w:tab/>
      </w:r>
      <w:r>
        <w:rPr>
          <w:sz w:val="32"/>
          <w:szCs w:val="32"/>
        </w:rPr>
        <w:tab/>
        <w:t>YES_____        NO_____</w:t>
      </w:r>
    </w:p>
    <w:p w:rsidR="00A83AF3" w:rsidRDefault="00A83AF3" w:rsidP="00A8789A">
      <w:pPr>
        <w:rPr>
          <w:sz w:val="32"/>
          <w:szCs w:val="32"/>
        </w:rPr>
      </w:pPr>
    </w:p>
    <w:p w:rsidR="006B338D" w:rsidRDefault="00A83AF3" w:rsidP="00A8789A">
      <w:pPr>
        <w:rPr>
          <w:sz w:val="32"/>
          <w:szCs w:val="32"/>
        </w:rPr>
      </w:pPr>
      <w:r>
        <w:rPr>
          <w:sz w:val="32"/>
          <w:szCs w:val="32"/>
        </w:rPr>
        <w:tab/>
        <w:t>B Record my approval or disapproval as noted for each BY_LAW change. Partial change details are shown in parenthesis next to each article, section impacted.</w:t>
      </w:r>
    </w:p>
    <w:p w:rsidR="00E0322C" w:rsidRDefault="00E0322C" w:rsidP="00A8789A">
      <w:pPr>
        <w:rPr>
          <w:sz w:val="32"/>
          <w:szCs w:val="32"/>
        </w:rPr>
      </w:pPr>
    </w:p>
    <w:p w:rsidR="0014447C" w:rsidRDefault="006B338D" w:rsidP="0027331D">
      <w:pPr>
        <w:rPr>
          <w:sz w:val="32"/>
          <w:szCs w:val="32"/>
        </w:rPr>
      </w:pPr>
      <w:r>
        <w:rPr>
          <w:sz w:val="32"/>
          <w:szCs w:val="32"/>
        </w:rPr>
        <w:tab/>
      </w:r>
      <w:r w:rsidR="0027331D">
        <w:rPr>
          <w:sz w:val="32"/>
          <w:szCs w:val="32"/>
        </w:rPr>
        <w:t xml:space="preserve"> </w:t>
      </w:r>
    </w:p>
    <w:p w:rsidR="008B0823" w:rsidRDefault="008B0823" w:rsidP="00A8789A">
      <w:pPr>
        <w:rPr>
          <w:sz w:val="32"/>
          <w:szCs w:val="32"/>
        </w:rPr>
      </w:pPr>
    </w:p>
    <w:p w:rsidR="008B0823" w:rsidRDefault="008B0823" w:rsidP="00A8789A">
      <w:pPr>
        <w:rPr>
          <w:sz w:val="32"/>
          <w:szCs w:val="32"/>
        </w:rPr>
      </w:pPr>
      <w:r>
        <w:rPr>
          <w:sz w:val="32"/>
          <w:szCs w:val="32"/>
        </w:rPr>
        <w:tab/>
      </w:r>
      <w:r>
        <w:rPr>
          <w:sz w:val="32"/>
          <w:szCs w:val="32"/>
        </w:rPr>
        <w:tab/>
      </w:r>
      <w:r>
        <w:rPr>
          <w:sz w:val="32"/>
          <w:szCs w:val="32"/>
        </w:rPr>
        <w:tab/>
        <w:t>YES_____         NO_____</w:t>
      </w:r>
    </w:p>
    <w:p w:rsidR="008B0823" w:rsidRDefault="008B0823" w:rsidP="00A8789A">
      <w:pPr>
        <w:rPr>
          <w:sz w:val="32"/>
          <w:szCs w:val="32"/>
        </w:rPr>
      </w:pPr>
    </w:p>
    <w:p w:rsidR="006D3BEA" w:rsidRPr="00521282" w:rsidRDefault="006D3BEA" w:rsidP="0027331D">
      <w:pPr>
        <w:tabs>
          <w:tab w:val="left" w:pos="720"/>
          <w:tab w:val="left" w:pos="1440"/>
          <w:tab w:val="left" w:pos="2160"/>
          <w:tab w:val="left" w:pos="2880"/>
          <w:tab w:val="left" w:pos="3600"/>
          <w:tab w:val="left" w:pos="4320"/>
          <w:tab w:val="left" w:pos="5040"/>
        </w:tabs>
        <w:jc w:val="center"/>
        <w:rPr>
          <w:sz w:val="32"/>
          <w:szCs w:val="32"/>
        </w:rPr>
      </w:pPr>
    </w:p>
    <w:p w:rsidR="006D3BEA" w:rsidRPr="00521282" w:rsidRDefault="006D3BEA" w:rsidP="008B0823">
      <w:pPr>
        <w:rPr>
          <w:sz w:val="32"/>
          <w:szCs w:val="32"/>
        </w:rPr>
      </w:pPr>
    </w:p>
    <w:p w:rsidR="006D3BEA" w:rsidRPr="00521282" w:rsidRDefault="006D3BEA" w:rsidP="008B0823">
      <w:pPr>
        <w:rPr>
          <w:sz w:val="32"/>
          <w:szCs w:val="32"/>
        </w:rPr>
      </w:pPr>
    </w:p>
    <w:p w:rsidR="00521282" w:rsidRPr="0027331D" w:rsidRDefault="00521282" w:rsidP="00521282">
      <w:pPr>
        <w:rPr>
          <w:sz w:val="32"/>
          <w:szCs w:val="32"/>
        </w:rPr>
      </w:pPr>
    </w:p>
    <w:p w:rsidR="00521282" w:rsidRDefault="00521282" w:rsidP="00521282">
      <w:pPr>
        <w:rPr>
          <w:sz w:val="28"/>
          <w:szCs w:val="28"/>
        </w:rPr>
      </w:pPr>
    </w:p>
    <w:p w:rsidR="00521282" w:rsidRPr="00521282" w:rsidRDefault="00521282" w:rsidP="00521282">
      <w:pPr>
        <w:jc w:val="center"/>
        <w:rPr>
          <w:sz w:val="32"/>
          <w:szCs w:val="32"/>
        </w:rPr>
      </w:pPr>
      <w:r w:rsidRPr="00521282">
        <w:rPr>
          <w:sz w:val="32"/>
          <w:szCs w:val="32"/>
        </w:rPr>
        <w:t>Ballot</w:t>
      </w:r>
    </w:p>
    <w:p w:rsidR="00521282" w:rsidRPr="00521282" w:rsidRDefault="00521282" w:rsidP="00521282">
      <w:pPr>
        <w:jc w:val="center"/>
        <w:rPr>
          <w:sz w:val="32"/>
          <w:szCs w:val="32"/>
        </w:rPr>
      </w:pPr>
      <w:r w:rsidRPr="00521282">
        <w:rPr>
          <w:sz w:val="32"/>
          <w:szCs w:val="32"/>
        </w:rPr>
        <w:t>Page3</w:t>
      </w:r>
    </w:p>
    <w:p w:rsidR="00521282" w:rsidRPr="00521282" w:rsidRDefault="00521282" w:rsidP="00521282">
      <w:pPr>
        <w:rPr>
          <w:sz w:val="32"/>
          <w:szCs w:val="32"/>
        </w:rPr>
      </w:pPr>
    </w:p>
    <w:p w:rsidR="006D3BEA" w:rsidRPr="00521282" w:rsidRDefault="006D3BEA" w:rsidP="008B0823">
      <w:pPr>
        <w:rPr>
          <w:sz w:val="32"/>
          <w:szCs w:val="32"/>
        </w:rPr>
      </w:pPr>
    </w:p>
    <w:p w:rsidR="006D3BEA" w:rsidRPr="00521282" w:rsidRDefault="00C156C2" w:rsidP="008B0823">
      <w:pPr>
        <w:rPr>
          <w:sz w:val="32"/>
          <w:szCs w:val="32"/>
        </w:rPr>
      </w:pPr>
      <w:r w:rsidRPr="00521282">
        <w:rPr>
          <w:sz w:val="32"/>
          <w:szCs w:val="32"/>
        </w:rPr>
        <w:tab/>
        <w:t>3</w:t>
      </w:r>
      <w:r w:rsidRPr="00521282">
        <w:rPr>
          <w:sz w:val="32"/>
          <w:szCs w:val="32"/>
        </w:rPr>
        <w:tab/>
        <w:t xml:space="preserve">Election of Directors – Three (3) positions </w:t>
      </w:r>
      <w:proofErr w:type="gramStart"/>
      <w:r w:rsidRPr="00521282">
        <w:rPr>
          <w:sz w:val="32"/>
          <w:szCs w:val="32"/>
        </w:rPr>
        <w:t>are</w:t>
      </w:r>
      <w:proofErr w:type="gramEnd"/>
      <w:r w:rsidRPr="00521282">
        <w:rPr>
          <w:sz w:val="32"/>
          <w:szCs w:val="32"/>
        </w:rPr>
        <w:t xml:space="preserve"> available.</w:t>
      </w:r>
    </w:p>
    <w:p w:rsidR="00C156C2" w:rsidRPr="00521282" w:rsidRDefault="00C156C2" w:rsidP="0027331D">
      <w:pPr>
        <w:ind w:left="720" w:firstLine="870"/>
        <w:rPr>
          <w:sz w:val="32"/>
          <w:szCs w:val="32"/>
        </w:rPr>
      </w:pPr>
      <w:r w:rsidRPr="00521282">
        <w:rPr>
          <w:sz w:val="32"/>
          <w:szCs w:val="32"/>
        </w:rPr>
        <w:t>Ca</w:t>
      </w:r>
      <w:r w:rsidR="0027331D">
        <w:rPr>
          <w:sz w:val="32"/>
          <w:szCs w:val="32"/>
        </w:rPr>
        <w:t xml:space="preserve">ndidates as of (       </w:t>
      </w:r>
      <w:proofErr w:type="gramStart"/>
      <w:r w:rsidR="0027331D">
        <w:rPr>
          <w:sz w:val="32"/>
          <w:szCs w:val="32"/>
        </w:rPr>
        <w:t>)</w:t>
      </w:r>
      <w:r w:rsidRPr="00521282">
        <w:rPr>
          <w:sz w:val="32"/>
          <w:szCs w:val="32"/>
        </w:rPr>
        <w:t>are</w:t>
      </w:r>
      <w:proofErr w:type="gramEnd"/>
      <w:r w:rsidRPr="00521282">
        <w:rPr>
          <w:sz w:val="32"/>
          <w:szCs w:val="32"/>
        </w:rPr>
        <w:t xml:space="preserve"> identified below. </w:t>
      </w:r>
      <w:r w:rsidRPr="00521282">
        <w:rPr>
          <w:sz w:val="32"/>
          <w:szCs w:val="32"/>
        </w:rPr>
        <w:tab/>
      </w:r>
      <w:r w:rsidRPr="00521282">
        <w:rPr>
          <w:sz w:val="32"/>
          <w:szCs w:val="32"/>
        </w:rPr>
        <w:tab/>
        <w:t xml:space="preserve">            </w:t>
      </w:r>
      <w:proofErr w:type="gramStart"/>
      <w:r w:rsidRPr="00521282">
        <w:rPr>
          <w:sz w:val="32"/>
          <w:szCs w:val="32"/>
        </w:rPr>
        <w:t>Only one vote per candidate maximum.</w:t>
      </w:r>
      <w:proofErr w:type="gramEnd"/>
    </w:p>
    <w:p w:rsidR="00C156C2" w:rsidRPr="00521282" w:rsidRDefault="00C156C2" w:rsidP="008B0823">
      <w:pPr>
        <w:rPr>
          <w:sz w:val="32"/>
          <w:szCs w:val="32"/>
        </w:rPr>
      </w:pPr>
    </w:p>
    <w:p w:rsidR="00C156C2" w:rsidRPr="00521282" w:rsidRDefault="00C156C2" w:rsidP="008B0823">
      <w:pPr>
        <w:rPr>
          <w:sz w:val="32"/>
          <w:szCs w:val="32"/>
        </w:rPr>
      </w:pPr>
      <w:r w:rsidRPr="00521282">
        <w:rPr>
          <w:sz w:val="32"/>
          <w:szCs w:val="32"/>
        </w:rPr>
        <w:tab/>
      </w:r>
      <w:r w:rsidRPr="00521282">
        <w:rPr>
          <w:sz w:val="32"/>
          <w:szCs w:val="32"/>
        </w:rPr>
        <w:tab/>
        <w:t>1.___________________</w:t>
      </w:r>
      <w:r w:rsidRPr="00521282">
        <w:rPr>
          <w:sz w:val="32"/>
          <w:szCs w:val="32"/>
        </w:rPr>
        <w:tab/>
        <w:t>2.___________________</w:t>
      </w:r>
    </w:p>
    <w:p w:rsidR="00C156C2" w:rsidRPr="00521282" w:rsidRDefault="00C156C2" w:rsidP="008B0823">
      <w:pPr>
        <w:rPr>
          <w:sz w:val="32"/>
          <w:szCs w:val="32"/>
        </w:rPr>
      </w:pPr>
    </w:p>
    <w:p w:rsidR="00C156C2" w:rsidRPr="00521282" w:rsidRDefault="00C156C2" w:rsidP="008B0823">
      <w:pPr>
        <w:rPr>
          <w:sz w:val="32"/>
          <w:szCs w:val="32"/>
        </w:rPr>
      </w:pPr>
      <w:r w:rsidRPr="00521282">
        <w:rPr>
          <w:sz w:val="32"/>
          <w:szCs w:val="32"/>
        </w:rPr>
        <w:tab/>
      </w:r>
      <w:r w:rsidRPr="00521282">
        <w:rPr>
          <w:sz w:val="32"/>
          <w:szCs w:val="32"/>
        </w:rPr>
        <w:tab/>
        <w:t>3.___________________</w:t>
      </w:r>
      <w:r w:rsidRPr="00521282">
        <w:rPr>
          <w:sz w:val="32"/>
          <w:szCs w:val="32"/>
        </w:rPr>
        <w:tab/>
        <w:t>4.____________________</w:t>
      </w:r>
    </w:p>
    <w:p w:rsidR="00C156C2" w:rsidRPr="00521282" w:rsidRDefault="00C156C2" w:rsidP="008B0823">
      <w:pPr>
        <w:rPr>
          <w:sz w:val="32"/>
          <w:szCs w:val="32"/>
        </w:rPr>
      </w:pPr>
    </w:p>
    <w:p w:rsidR="0027331D" w:rsidRDefault="00C156C2" w:rsidP="008B0823">
      <w:pPr>
        <w:rPr>
          <w:sz w:val="32"/>
          <w:szCs w:val="32"/>
        </w:rPr>
      </w:pPr>
      <w:r w:rsidRPr="00521282">
        <w:rPr>
          <w:sz w:val="32"/>
          <w:szCs w:val="32"/>
        </w:rPr>
        <w:t xml:space="preserve">NOTE: After signing, dating and marking your choices, please place this completed ballot in the pre-addressed and pre-stamped </w:t>
      </w:r>
      <w:r w:rsidR="009D6DE2" w:rsidRPr="00521282">
        <w:rPr>
          <w:sz w:val="32"/>
          <w:szCs w:val="32"/>
        </w:rPr>
        <w:t xml:space="preserve">envelope provided. Be sure to indicate </w:t>
      </w:r>
      <w:proofErr w:type="gramStart"/>
      <w:r w:rsidR="009D6DE2" w:rsidRPr="00521282">
        <w:rPr>
          <w:sz w:val="32"/>
          <w:szCs w:val="32"/>
        </w:rPr>
        <w:t>your</w:t>
      </w:r>
      <w:proofErr w:type="gramEnd"/>
      <w:r w:rsidR="009D6DE2" w:rsidRPr="00521282">
        <w:rPr>
          <w:sz w:val="32"/>
          <w:szCs w:val="32"/>
        </w:rPr>
        <w:t xml:space="preserve"> Lot Number, print and sign your name in the return address area. Please mail this document ASAP so it will arrive back in our HOA’s </w:t>
      </w:r>
      <w:proofErr w:type="spellStart"/>
      <w:r w:rsidR="009D6DE2" w:rsidRPr="00521282">
        <w:rPr>
          <w:sz w:val="32"/>
          <w:szCs w:val="32"/>
        </w:rPr>
        <w:t>Secretarys</w:t>
      </w:r>
      <w:proofErr w:type="spellEnd"/>
      <w:r w:rsidR="009D6DE2" w:rsidRPr="00521282">
        <w:rPr>
          <w:sz w:val="32"/>
          <w:szCs w:val="32"/>
        </w:rPr>
        <w:t xml:space="preserve"> possession </w:t>
      </w:r>
      <w:r w:rsidR="0027331D">
        <w:rPr>
          <w:sz w:val="32"/>
          <w:szCs w:val="32"/>
        </w:rPr>
        <w:t>prior to 7:00P.M. (       )</w:t>
      </w:r>
      <w:r w:rsidR="009D6DE2" w:rsidRPr="00521282">
        <w:rPr>
          <w:sz w:val="32"/>
          <w:szCs w:val="32"/>
        </w:rPr>
        <w:t xml:space="preserve">. </w:t>
      </w:r>
    </w:p>
    <w:p w:rsidR="00C156C2" w:rsidRPr="00521282" w:rsidRDefault="009D6DE2" w:rsidP="008B0823">
      <w:pPr>
        <w:rPr>
          <w:sz w:val="32"/>
          <w:szCs w:val="32"/>
        </w:rPr>
      </w:pPr>
      <w:r w:rsidRPr="00521282">
        <w:rPr>
          <w:sz w:val="32"/>
          <w:szCs w:val="32"/>
        </w:rPr>
        <w:t>THANK YOU.</w:t>
      </w:r>
    </w:p>
    <w:p w:rsidR="008B0823" w:rsidRPr="00521282" w:rsidRDefault="008B0823" w:rsidP="008B0823">
      <w:pPr>
        <w:rPr>
          <w:sz w:val="32"/>
          <w:szCs w:val="32"/>
        </w:rPr>
      </w:pPr>
    </w:p>
    <w:p w:rsidR="008B0823" w:rsidRPr="00521282" w:rsidRDefault="008B0823" w:rsidP="00A8789A">
      <w:pPr>
        <w:rPr>
          <w:sz w:val="32"/>
          <w:szCs w:val="32"/>
        </w:rPr>
      </w:pPr>
      <w:r w:rsidRPr="00521282">
        <w:rPr>
          <w:sz w:val="32"/>
          <w:szCs w:val="32"/>
        </w:rPr>
        <w:tab/>
      </w:r>
      <w:r w:rsidRPr="00521282">
        <w:rPr>
          <w:sz w:val="32"/>
          <w:szCs w:val="32"/>
        </w:rPr>
        <w:tab/>
      </w:r>
    </w:p>
    <w:p w:rsidR="008B0823" w:rsidRPr="00A8789A" w:rsidRDefault="008B0823" w:rsidP="00A8789A">
      <w:pPr>
        <w:rPr>
          <w:sz w:val="32"/>
          <w:szCs w:val="32"/>
        </w:rPr>
      </w:pPr>
    </w:p>
    <w:sectPr w:rsidR="008B0823" w:rsidRPr="00A8789A" w:rsidSect="009570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8"/>
  <w:proofState w:spelling="clean" w:grammar="clean"/>
  <w:defaultTabStop w:val="720"/>
  <w:characterSpacingControl w:val="doNotCompress"/>
  <w:compat>
    <w:useFELayout/>
    <w:compatSetting w:name="compatibilityMode" w:uri="http://schemas.microsoft.com/office/word" w:val="12"/>
  </w:compat>
  <w:rsids>
    <w:rsidRoot w:val="00A8789A"/>
    <w:rsid w:val="000066B5"/>
    <w:rsid w:val="00023A7C"/>
    <w:rsid w:val="0008557F"/>
    <w:rsid w:val="0014447C"/>
    <w:rsid w:val="0027331D"/>
    <w:rsid w:val="003927B8"/>
    <w:rsid w:val="003D3266"/>
    <w:rsid w:val="003F165C"/>
    <w:rsid w:val="00521282"/>
    <w:rsid w:val="00582A6E"/>
    <w:rsid w:val="006B338D"/>
    <w:rsid w:val="006D3BEA"/>
    <w:rsid w:val="008B0823"/>
    <w:rsid w:val="00957092"/>
    <w:rsid w:val="009D6DE2"/>
    <w:rsid w:val="00A40BC7"/>
    <w:rsid w:val="00A83AF3"/>
    <w:rsid w:val="00A8789A"/>
    <w:rsid w:val="00B44FA2"/>
    <w:rsid w:val="00C156C2"/>
    <w:rsid w:val="00C20150"/>
    <w:rsid w:val="00E0322C"/>
    <w:rsid w:val="00F4032B"/>
    <w:rsid w:val="00FF0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89A"/>
    <w:pPr>
      <w:spacing w:after="0" w:line="240" w:lineRule="auto"/>
    </w:pPr>
    <w:rPr>
      <w:sz w:val="24"/>
      <w:szCs w:val="24"/>
    </w:rPr>
  </w:style>
  <w:style w:type="paragraph" w:styleId="Heading1">
    <w:name w:val="heading 1"/>
    <w:basedOn w:val="Normal"/>
    <w:next w:val="Normal"/>
    <w:link w:val="Heading1Char"/>
    <w:uiPriority w:val="9"/>
    <w:qFormat/>
    <w:rsid w:val="00A8789A"/>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A8789A"/>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A8789A"/>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A8789A"/>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A8789A"/>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A8789A"/>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A8789A"/>
    <w:pPr>
      <w:spacing w:before="240" w:after="60"/>
      <w:outlineLvl w:val="6"/>
    </w:pPr>
  </w:style>
  <w:style w:type="paragraph" w:styleId="Heading8">
    <w:name w:val="heading 8"/>
    <w:basedOn w:val="Normal"/>
    <w:next w:val="Normal"/>
    <w:link w:val="Heading8Char"/>
    <w:uiPriority w:val="9"/>
    <w:semiHidden/>
    <w:unhideWhenUsed/>
    <w:qFormat/>
    <w:rsid w:val="00A8789A"/>
    <w:pPr>
      <w:spacing w:before="240" w:after="60"/>
      <w:outlineLvl w:val="7"/>
    </w:pPr>
    <w:rPr>
      <w:i/>
      <w:iCs/>
    </w:rPr>
  </w:style>
  <w:style w:type="paragraph" w:styleId="Heading9">
    <w:name w:val="heading 9"/>
    <w:basedOn w:val="Normal"/>
    <w:next w:val="Normal"/>
    <w:link w:val="Heading9Char"/>
    <w:uiPriority w:val="9"/>
    <w:semiHidden/>
    <w:unhideWhenUsed/>
    <w:qFormat/>
    <w:rsid w:val="00A8789A"/>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789A"/>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A8789A"/>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A8789A"/>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A8789A"/>
    <w:rPr>
      <w:b/>
      <w:bCs/>
      <w:sz w:val="28"/>
      <w:szCs w:val="28"/>
    </w:rPr>
  </w:style>
  <w:style w:type="character" w:customStyle="1" w:styleId="Heading5Char">
    <w:name w:val="Heading 5 Char"/>
    <w:basedOn w:val="DefaultParagraphFont"/>
    <w:link w:val="Heading5"/>
    <w:uiPriority w:val="9"/>
    <w:semiHidden/>
    <w:rsid w:val="00A8789A"/>
    <w:rPr>
      <w:b/>
      <w:bCs/>
      <w:i/>
      <w:iCs/>
      <w:sz w:val="26"/>
      <w:szCs w:val="26"/>
    </w:rPr>
  </w:style>
  <w:style w:type="character" w:customStyle="1" w:styleId="Heading6Char">
    <w:name w:val="Heading 6 Char"/>
    <w:basedOn w:val="DefaultParagraphFont"/>
    <w:link w:val="Heading6"/>
    <w:uiPriority w:val="9"/>
    <w:semiHidden/>
    <w:rsid w:val="00A8789A"/>
    <w:rPr>
      <w:b/>
      <w:bCs/>
    </w:rPr>
  </w:style>
  <w:style w:type="character" w:customStyle="1" w:styleId="Heading7Char">
    <w:name w:val="Heading 7 Char"/>
    <w:basedOn w:val="DefaultParagraphFont"/>
    <w:link w:val="Heading7"/>
    <w:uiPriority w:val="9"/>
    <w:semiHidden/>
    <w:rsid w:val="00A8789A"/>
    <w:rPr>
      <w:sz w:val="24"/>
      <w:szCs w:val="24"/>
    </w:rPr>
  </w:style>
  <w:style w:type="character" w:customStyle="1" w:styleId="Heading8Char">
    <w:name w:val="Heading 8 Char"/>
    <w:basedOn w:val="DefaultParagraphFont"/>
    <w:link w:val="Heading8"/>
    <w:uiPriority w:val="9"/>
    <w:semiHidden/>
    <w:rsid w:val="00A8789A"/>
    <w:rPr>
      <w:i/>
      <w:iCs/>
      <w:sz w:val="24"/>
      <w:szCs w:val="24"/>
    </w:rPr>
  </w:style>
  <w:style w:type="character" w:customStyle="1" w:styleId="Heading9Char">
    <w:name w:val="Heading 9 Char"/>
    <w:basedOn w:val="DefaultParagraphFont"/>
    <w:link w:val="Heading9"/>
    <w:uiPriority w:val="9"/>
    <w:semiHidden/>
    <w:rsid w:val="00A8789A"/>
    <w:rPr>
      <w:rFonts w:asciiTheme="majorHAnsi" w:eastAsiaTheme="majorEastAsia" w:hAnsiTheme="majorHAnsi"/>
    </w:rPr>
  </w:style>
  <w:style w:type="paragraph" w:styleId="Title">
    <w:name w:val="Title"/>
    <w:basedOn w:val="Normal"/>
    <w:next w:val="Normal"/>
    <w:link w:val="TitleChar"/>
    <w:uiPriority w:val="10"/>
    <w:qFormat/>
    <w:rsid w:val="00A8789A"/>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A8789A"/>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A8789A"/>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A8789A"/>
    <w:rPr>
      <w:rFonts w:asciiTheme="majorHAnsi" w:eastAsiaTheme="majorEastAsia" w:hAnsiTheme="majorHAnsi"/>
      <w:sz w:val="24"/>
      <w:szCs w:val="24"/>
    </w:rPr>
  </w:style>
  <w:style w:type="character" w:styleId="Strong">
    <w:name w:val="Strong"/>
    <w:basedOn w:val="DefaultParagraphFont"/>
    <w:uiPriority w:val="22"/>
    <w:qFormat/>
    <w:rsid w:val="00A8789A"/>
    <w:rPr>
      <w:b/>
      <w:bCs/>
    </w:rPr>
  </w:style>
  <w:style w:type="character" w:styleId="Emphasis">
    <w:name w:val="Emphasis"/>
    <w:basedOn w:val="DefaultParagraphFont"/>
    <w:uiPriority w:val="20"/>
    <w:qFormat/>
    <w:rsid w:val="00A8789A"/>
    <w:rPr>
      <w:rFonts w:asciiTheme="minorHAnsi" w:hAnsiTheme="minorHAnsi"/>
      <w:b/>
      <w:i/>
      <w:iCs/>
    </w:rPr>
  </w:style>
  <w:style w:type="paragraph" w:styleId="NoSpacing">
    <w:name w:val="No Spacing"/>
    <w:basedOn w:val="Normal"/>
    <w:uiPriority w:val="1"/>
    <w:qFormat/>
    <w:rsid w:val="00A8789A"/>
    <w:rPr>
      <w:szCs w:val="32"/>
    </w:rPr>
  </w:style>
  <w:style w:type="paragraph" w:styleId="ListParagraph">
    <w:name w:val="List Paragraph"/>
    <w:basedOn w:val="Normal"/>
    <w:uiPriority w:val="34"/>
    <w:qFormat/>
    <w:rsid w:val="00A8789A"/>
    <w:pPr>
      <w:ind w:left="720"/>
      <w:contextualSpacing/>
    </w:pPr>
  </w:style>
  <w:style w:type="paragraph" w:styleId="Quote">
    <w:name w:val="Quote"/>
    <w:basedOn w:val="Normal"/>
    <w:next w:val="Normal"/>
    <w:link w:val="QuoteChar"/>
    <w:uiPriority w:val="29"/>
    <w:qFormat/>
    <w:rsid w:val="00A8789A"/>
    <w:rPr>
      <w:i/>
    </w:rPr>
  </w:style>
  <w:style w:type="character" w:customStyle="1" w:styleId="QuoteChar">
    <w:name w:val="Quote Char"/>
    <w:basedOn w:val="DefaultParagraphFont"/>
    <w:link w:val="Quote"/>
    <w:uiPriority w:val="29"/>
    <w:rsid w:val="00A8789A"/>
    <w:rPr>
      <w:i/>
      <w:sz w:val="24"/>
      <w:szCs w:val="24"/>
    </w:rPr>
  </w:style>
  <w:style w:type="paragraph" w:styleId="IntenseQuote">
    <w:name w:val="Intense Quote"/>
    <w:basedOn w:val="Normal"/>
    <w:next w:val="Normal"/>
    <w:link w:val="IntenseQuoteChar"/>
    <w:uiPriority w:val="30"/>
    <w:qFormat/>
    <w:rsid w:val="00A8789A"/>
    <w:pPr>
      <w:ind w:left="720" w:right="720"/>
    </w:pPr>
    <w:rPr>
      <w:b/>
      <w:i/>
      <w:szCs w:val="22"/>
    </w:rPr>
  </w:style>
  <w:style w:type="character" w:customStyle="1" w:styleId="IntenseQuoteChar">
    <w:name w:val="Intense Quote Char"/>
    <w:basedOn w:val="DefaultParagraphFont"/>
    <w:link w:val="IntenseQuote"/>
    <w:uiPriority w:val="30"/>
    <w:rsid w:val="00A8789A"/>
    <w:rPr>
      <w:b/>
      <w:i/>
      <w:sz w:val="24"/>
    </w:rPr>
  </w:style>
  <w:style w:type="character" w:styleId="SubtleEmphasis">
    <w:name w:val="Subtle Emphasis"/>
    <w:uiPriority w:val="19"/>
    <w:qFormat/>
    <w:rsid w:val="00A8789A"/>
    <w:rPr>
      <w:i/>
      <w:color w:val="5A5A5A" w:themeColor="text1" w:themeTint="A5"/>
    </w:rPr>
  </w:style>
  <w:style w:type="character" w:styleId="IntenseEmphasis">
    <w:name w:val="Intense Emphasis"/>
    <w:basedOn w:val="DefaultParagraphFont"/>
    <w:uiPriority w:val="21"/>
    <w:qFormat/>
    <w:rsid w:val="00A8789A"/>
    <w:rPr>
      <w:b/>
      <w:i/>
      <w:sz w:val="24"/>
      <w:szCs w:val="24"/>
      <w:u w:val="single"/>
    </w:rPr>
  </w:style>
  <w:style w:type="character" w:styleId="SubtleReference">
    <w:name w:val="Subtle Reference"/>
    <w:basedOn w:val="DefaultParagraphFont"/>
    <w:uiPriority w:val="31"/>
    <w:qFormat/>
    <w:rsid w:val="00A8789A"/>
    <w:rPr>
      <w:sz w:val="24"/>
      <w:szCs w:val="24"/>
      <w:u w:val="single"/>
    </w:rPr>
  </w:style>
  <w:style w:type="character" w:styleId="IntenseReference">
    <w:name w:val="Intense Reference"/>
    <w:basedOn w:val="DefaultParagraphFont"/>
    <w:uiPriority w:val="32"/>
    <w:qFormat/>
    <w:rsid w:val="00A8789A"/>
    <w:rPr>
      <w:b/>
      <w:sz w:val="24"/>
      <w:u w:val="single"/>
    </w:rPr>
  </w:style>
  <w:style w:type="character" w:styleId="BookTitle">
    <w:name w:val="Book Title"/>
    <w:basedOn w:val="DefaultParagraphFont"/>
    <w:uiPriority w:val="33"/>
    <w:qFormat/>
    <w:rsid w:val="00A8789A"/>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A8789A"/>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228</Words>
  <Characters>1305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TMSilk</dc:creator>
  <cp:lastModifiedBy>Angela</cp:lastModifiedBy>
  <cp:revision>2</cp:revision>
  <cp:lastPrinted>2016-01-11T15:44:00Z</cp:lastPrinted>
  <dcterms:created xsi:type="dcterms:W3CDTF">2016-07-26T21:58:00Z</dcterms:created>
  <dcterms:modified xsi:type="dcterms:W3CDTF">2016-07-26T21:58:00Z</dcterms:modified>
</cp:coreProperties>
</file>